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0" w:rsidRPr="004D06D5" w:rsidRDefault="004D06D5" w:rsidP="004D06D5">
      <w:pPr>
        <w:jc w:val="center"/>
        <w:rPr>
          <w:rFonts w:ascii="Berlin Sans FB" w:hAnsi="Berlin Sans FB"/>
          <w:b/>
          <w:sz w:val="28"/>
          <w:szCs w:val="28"/>
        </w:rPr>
      </w:pPr>
      <w:r w:rsidRPr="004D06D5">
        <w:rPr>
          <w:rFonts w:ascii="Berlin Sans FB" w:hAnsi="Berlin Sans FB"/>
          <w:b/>
          <w:sz w:val="28"/>
          <w:szCs w:val="28"/>
        </w:rPr>
        <w:t>Beoordeling Poster woordsoorten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Naam en klas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Op tijd ingeleverd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Per woordsoort  5 voorbeelden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br/>
              <w:t>(staat het erbij)</w:t>
            </w: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Plaatjes bij het voorbeeld</w:t>
            </w: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Theorie gebruikt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Duidelijke verdeling gemaakt tussen woordsoorten</w:t>
            </w: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Spelling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Originaliteit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D06D5" w:rsidRPr="004D06D5" w:rsidTr="004D06D5">
        <w:tc>
          <w:tcPr>
            <w:tcW w:w="3020" w:type="dxa"/>
          </w:tcPr>
          <w:p w:rsid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 w:rsidRPr="004D06D5">
              <w:rPr>
                <w:rFonts w:ascii="Berlin Sans FB" w:hAnsi="Berlin Sans FB"/>
                <w:sz w:val="28"/>
                <w:szCs w:val="28"/>
              </w:rPr>
              <w:t>A-3 formaat</w:t>
            </w:r>
          </w:p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8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4D06D5" w:rsidRPr="004D06D5" w:rsidRDefault="004D06D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4D06D5" w:rsidRDefault="004D06D5">
      <w:pPr>
        <w:rPr>
          <w:rFonts w:ascii="Berlin Sans FB" w:hAnsi="Berlin Sans FB"/>
          <w:sz w:val="28"/>
          <w:szCs w:val="28"/>
        </w:rPr>
      </w:pPr>
    </w:p>
    <w:p w:rsidR="004D06D5" w:rsidRDefault="004D06D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Totaal te behalen punten : 100</w:t>
      </w:r>
    </w:p>
    <w:p w:rsidR="004D06D5" w:rsidRPr="004D06D5" w:rsidRDefault="004D06D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Score : 100 x 10 is het cijfer</w:t>
      </w:r>
      <w:bookmarkStart w:id="0" w:name="_GoBack"/>
      <w:bookmarkEnd w:id="0"/>
    </w:p>
    <w:sectPr w:rsidR="004D06D5" w:rsidRPr="004D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5"/>
    <w:rsid w:val="004D06D5"/>
    <w:rsid w:val="00C27E75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A704"/>
  <w15:chartTrackingRefBased/>
  <w15:docId w15:val="{37AABB80-AD1E-4D59-9B1E-2C81F0F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AB96355F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Geertjens (geu)</dc:creator>
  <cp:keywords/>
  <dc:description/>
  <cp:lastModifiedBy>Fleur Geertjens (geu)</cp:lastModifiedBy>
  <cp:revision>1</cp:revision>
  <dcterms:created xsi:type="dcterms:W3CDTF">2017-03-06T10:39:00Z</dcterms:created>
  <dcterms:modified xsi:type="dcterms:W3CDTF">2017-03-06T10:44:00Z</dcterms:modified>
</cp:coreProperties>
</file>